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</w:p>
    <w:p w:rsidR="003A7217" w:rsidRPr="003A7217" w:rsidRDefault="003354EB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03/04</w:t>
      </w:r>
      <w:r w:rsidR="00D57526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07/04</w:t>
      </w:r>
    </w:p>
    <w:p w:rsidR="003A7217" w:rsidRDefault="003A7217" w:rsidP="003A7217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3A7217" w:rsidRPr="003A7217" w:rsidTr="002E3610">
        <w:trPr>
          <w:trHeight w:val="158"/>
        </w:trPr>
        <w:tc>
          <w:tcPr>
            <w:tcW w:w="1668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3A7217" w:rsidRPr="003A7217" w:rsidRDefault="003A7217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3354EB" w:rsidRPr="003A7217" w:rsidTr="002E3610">
        <w:trPr>
          <w:trHeight w:val="361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mel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de liquidificador 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maçã,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de laranja 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552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queijo e orégano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Granola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caseira sem açúcar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frutas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de queijo de liquidificador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maçã,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com nata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452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kiwi</w:t>
            </w:r>
            <w:proofErr w:type="gramEnd"/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844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com tapioca e creme de ricota (panqueca)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Estrogonofe de frango com cenoura 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 com azeite de oliva e ervas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Peixe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Bolinho de brócolis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574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 doce com azeite de oliva e ervas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542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refogadinho com cenoura 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Batata doce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assada com azeite de oliva e ervas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Couve-flor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carne ensopadas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Bolinho de brócolis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Beterraba cozida</w:t>
            </w:r>
          </w:p>
        </w:tc>
        <w:tc>
          <w:tcPr>
            <w:tcW w:w="1839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1230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243F3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600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6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Melão 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243F3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600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243F3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722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conchinha à bolonhesa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243F3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A7217" w:rsidTr="002E3610">
        <w:trPr>
          <w:trHeight w:val="666"/>
        </w:trPr>
        <w:tc>
          <w:tcPr>
            <w:tcW w:w="1668" w:type="dxa"/>
          </w:tcPr>
          <w:p w:rsidR="003354EB" w:rsidRPr="003A7217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e legumes</w:t>
            </w:r>
          </w:p>
        </w:tc>
        <w:tc>
          <w:tcPr>
            <w:tcW w:w="2127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 à bolonhesa</w:t>
            </w:r>
          </w:p>
        </w:tc>
        <w:tc>
          <w:tcPr>
            <w:tcW w:w="1984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carioca com legumes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243F3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</w:tbl>
    <w:p w:rsidR="003A7217" w:rsidRDefault="003A7217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3A7217" w:rsidRDefault="003354EB" w:rsidP="007E24C1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10/04 a 14/04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7E24C1" w:rsidRPr="003A7217" w:rsidTr="002E3610">
        <w:trPr>
          <w:trHeight w:val="158"/>
        </w:trPr>
        <w:tc>
          <w:tcPr>
            <w:tcW w:w="1668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7E24C1" w:rsidRPr="003A7217" w:rsidRDefault="007E24C1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47F69" w:rsidRPr="003A7217" w:rsidTr="002E3610">
        <w:trPr>
          <w:trHeight w:val="361"/>
        </w:trPr>
        <w:tc>
          <w:tcPr>
            <w:tcW w:w="1668" w:type="dxa"/>
          </w:tcPr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47F69" w:rsidRDefault="00B436D1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Cookies de chocolate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7F69" w:rsidRDefault="00D57526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batata com cenoura</w:t>
            </w:r>
          </w:p>
          <w:p w:rsidR="00D57526" w:rsidRDefault="003354EB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Água </w:t>
            </w:r>
          </w:p>
          <w:p w:rsidR="003354EB" w:rsidRPr="003A7217" w:rsidRDefault="003354EB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B47F69" w:rsidRDefault="00184C90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47F69" w:rsidRPr="003A7217" w:rsidTr="002E3610">
        <w:trPr>
          <w:trHeight w:val="552"/>
        </w:trPr>
        <w:tc>
          <w:tcPr>
            <w:tcW w:w="1668" w:type="dxa"/>
          </w:tcPr>
          <w:p w:rsidR="00B47F69" w:rsidRPr="003A7217" w:rsidRDefault="00B47F69" w:rsidP="00B47F69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436D1" w:rsidRDefault="00B436D1" w:rsidP="00B436D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Cookies de </w:t>
            </w:r>
            <w:r w:rsidR="00DB052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uva-passas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canela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Queijo-quente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batata com cenoura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Água </w:t>
            </w:r>
          </w:p>
          <w:p w:rsidR="00B47F69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184C90" w:rsidRDefault="00184C90" w:rsidP="00184C9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manteiga e ovo mexido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couve e gengibre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mesclado de cenoura e cacau sem açúcar</w:t>
            </w:r>
          </w:p>
          <w:p w:rsidR="00B47F69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erva-cidreira</w:t>
            </w:r>
          </w:p>
          <w:p w:rsidR="00B47F69" w:rsidRPr="003A7217" w:rsidRDefault="00B47F69" w:rsidP="00B47F6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379E2" w:rsidRPr="003A7217" w:rsidTr="002E3610">
        <w:trPr>
          <w:trHeight w:val="452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7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4" w:type="dxa"/>
          </w:tcPr>
          <w:p w:rsidR="00F379E2" w:rsidRPr="003A7217" w:rsidRDefault="00D57526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2126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839" w:type="dxa"/>
          </w:tcPr>
          <w:p w:rsidR="00F379E2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</w:tr>
      <w:tr w:rsidR="00F379E2" w:rsidRPr="003A7217" w:rsidTr="002E3610"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F379E2" w:rsidRPr="003A7217" w:rsidRDefault="00D57526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F379E2" w:rsidRPr="003A7217" w:rsidRDefault="00F379E2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379E2" w:rsidRPr="003A7217" w:rsidTr="002E3610">
        <w:trPr>
          <w:trHeight w:val="844"/>
        </w:trPr>
        <w:tc>
          <w:tcPr>
            <w:tcW w:w="1668" w:type="dxa"/>
          </w:tcPr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379E2" w:rsidRPr="003A7217" w:rsidRDefault="00F379E2" w:rsidP="00F379E2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parmesão, tomate e orégano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E54837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D57526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Maionese de batatas (sem óleo)</w:t>
            </w:r>
          </w:p>
          <w:p w:rsidR="00D57526" w:rsidRPr="003A7217" w:rsidRDefault="00D57526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F379E2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Polenta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em palitos assada</w:t>
            </w:r>
          </w:p>
          <w:p w:rsidR="00E54837" w:rsidRPr="003A721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F379E2" w:rsidRDefault="00092681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Crepioca</w:t>
            </w:r>
            <w:proofErr w:type="spell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 carne</w:t>
            </w:r>
          </w:p>
          <w:p w:rsidR="00E54837" w:rsidRDefault="00E54837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F379E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E54837" w:rsidRPr="003A7217" w:rsidTr="002E3610">
        <w:trPr>
          <w:trHeight w:val="574"/>
        </w:trPr>
        <w:tc>
          <w:tcPr>
            <w:tcW w:w="1668" w:type="dxa"/>
          </w:tcPr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sabor pizza (tomate e orégano)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aipim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 abóbora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E54837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ensopada</w:t>
            </w:r>
          </w:p>
          <w:p w:rsidR="00E54837" w:rsidRDefault="00B47F69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E54837" w:rsidRPr="003A721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E54837" w:rsidRDefault="00092681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E54837" w:rsidRDefault="00E54837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E5483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542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japonês/ Cenoura cozida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abóbora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Aipim cozido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 com chia/ Beterraba cozida</w:t>
            </w:r>
          </w:p>
        </w:tc>
        <w:tc>
          <w:tcPr>
            <w:tcW w:w="1984" w:type="dxa"/>
          </w:tcPr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Lombo suíno assado</w:t>
            </w:r>
          </w:p>
          <w:p w:rsidR="00D57526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Sobrecoxa ensopada 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  <w:r w:rsidR="00B47F6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em palitos assada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Pepino/ Beterraba cozida</w:t>
            </w:r>
          </w:p>
        </w:tc>
        <w:tc>
          <w:tcPr>
            <w:tcW w:w="1839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Brócolis</w:t>
            </w:r>
          </w:p>
        </w:tc>
      </w:tr>
      <w:tr w:rsidR="002C2CBE" w:rsidRPr="003A7217" w:rsidTr="002E3610">
        <w:trPr>
          <w:trHeight w:val="123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D57526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D57526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2C2CBE" w:rsidRPr="003A7217" w:rsidRDefault="00D57526" w:rsidP="00D5752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2C2CBE" w:rsidRPr="003A7217" w:rsidTr="002E3610">
        <w:trPr>
          <w:trHeight w:val="600"/>
        </w:trPr>
        <w:tc>
          <w:tcPr>
            <w:tcW w:w="1668" w:type="dxa"/>
          </w:tcPr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2C2CBE" w:rsidRPr="003A7217" w:rsidRDefault="002C2CBE" w:rsidP="002C2CB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2C2CBE" w:rsidRPr="003A7217" w:rsidRDefault="00D57526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2C2CBE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2C2CBE" w:rsidRPr="003A7217" w:rsidRDefault="002C2CB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2C2CBE" w:rsidRPr="003A7217" w:rsidRDefault="00DA2BCE" w:rsidP="002C2CB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DA2BCE" w:rsidRPr="003A7217" w:rsidTr="002E3610">
        <w:trPr>
          <w:trHeight w:val="722"/>
        </w:trPr>
        <w:tc>
          <w:tcPr>
            <w:tcW w:w="1668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macarrão de letrinhas e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57526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à bolonhesa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  <w:tr w:rsidR="00DA2BCE" w:rsidRPr="003A7217" w:rsidTr="002E3610">
        <w:trPr>
          <w:trHeight w:val="666"/>
        </w:trPr>
        <w:tc>
          <w:tcPr>
            <w:tcW w:w="1668" w:type="dxa"/>
          </w:tcPr>
          <w:p w:rsidR="00DA2BCE" w:rsidRPr="003A7217" w:rsidRDefault="00DA2BCE" w:rsidP="00DA2BCE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ervilha partida com legumes</w:t>
            </w:r>
          </w:p>
        </w:tc>
        <w:tc>
          <w:tcPr>
            <w:tcW w:w="2127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4" w:type="dxa"/>
          </w:tcPr>
          <w:p w:rsidR="00DA2BCE" w:rsidRPr="003A7217" w:rsidRDefault="00D57526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de farinha de arroz à bolonhesa</w:t>
            </w:r>
          </w:p>
        </w:tc>
        <w:tc>
          <w:tcPr>
            <w:tcW w:w="2126" w:type="dxa"/>
          </w:tcPr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Feijão vermelho com iscas de carne</w:t>
            </w:r>
          </w:p>
          <w:p w:rsidR="00DA2BCE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</w:t>
            </w:r>
          </w:p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Laranja</w:t>
            </w:r>
          </w:p>
        </w:tc>
        <w:tc>
          <w:tcPr>
            <w:tcW w:w="1839" w:type="dxa"/>
          </w:tcPr>
          <w:p w:rsidR="00DA2BCE" w:rsidRPr="003A7217" w:rsidRDefault="00DA2BCE" w:rsidP="00DA2B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 integral, frango e legumes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092681" w:rsidRDefault="0009268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3354EB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17/04 a 21/04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  <w:r w:rsidR="006A032D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3354EB" w:rsidRPr="003A7217" w:rsidTr="002E3610">
        <w:trPr>
          <w:trHeight w:val="361"/>
        </w:trPr>
        <w:tc>
          <w:tcPr>
            <w:tcW w:w="1668" w:type="dxa"/>
          </w:tcPr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abacaxi, cravo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  <w:p w:rsidR="003354EB" w:rsidRPr="003A7217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354EB" w:rsidRPr="003354EB" w:rsidTr="002E3610">
        <w:trPr>
          <w:trHeight w:val="5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abacaxi, cravo e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canela</w:t>
            </w:r>
            <w:proofErr w:type="gram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milho sem açúcar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45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844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)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/ 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Bolinho de arroz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574"/>
        </w:trPr>
        <w:tc>
          <w:tcPr>
            <w:tcW w:w="1668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542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  <w:proofErr w:type="gramEnd"/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123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600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JANTAR - Infantil II ao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 III </w:t>
            </w:r>
          </w:p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Purê de batata 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722"/>
        </w:trPr>
        <w:tc>
          <w:tcPr>
            <w:tcW w:w="1668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  <w:tr w:rsidR="003354EB" w:rsidRPr="003354EB" w:rsidTr="002E3610">
        <w:trPr>
          <w:trHeight w:val="666"/>
        </w:trPr>
        <w:tc>
          <w:tcPr>
            <w:tcW w:w="1668" w:type="dxa"/>
          </w:tcPr>
          <w:p w:rsidR="003354EB" w:rsidRPr="003354EB" w:rsidRDefault="003354EB" w:rsidP="003354EB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arroz integral e legumes</w:t>
            </w:r>
          </w:p>
        </w:tc>
        <w:tc>
          <w:tcPr>
            <w:tcW w:w="2127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3354EB" w:rsidRP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839" w:type="dxa"/>
          </w:tcPr>
          <w:p w:rsidR="003354EB" w:rsidRDefault="003354EB" w:rsidP="003354EB">
            <w:pPr>
              <w:jc w:val="center"/>
            </w:pPr>
            <w:r w:rsidRPr="00E450B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FERIADO</w:t>
            </w:r>
          </w:p>
        </w:tc>
      </w:tr>
    </w:tbl>
    <w:p w:rsidR="00DA2BCE" w:rsidRPr="003354EB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Pr="003A7217" w:rsidRDefault="003354EB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lastRenderedPageBreak/>
        <w:t>24/04</w:t>
      </w:r>
      <w:r w:rsidR="00D17412">
        <w:rPr>
          <w:b/>
          <w:color w:val="000000" w:themeColor="text1"/>
          <w:sz w:val="30"/>
          <w:szCs w:val="30"/>
        </w:rPr>
        <w:t xml:space="preserve"> a </w:t>
      </w:r>
      <w:r>
        <w:rPr>
          <w:b/>
          <w:color w:val="000000" w:themeColor="text1"/>
          <w:sz w:val="30"/>
          <w:szCs w:val="30"/>
        </w:rPr>
        <w:t>28/04</w:t>
      </w:r>
    </w:p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985"/>
        <w:gridCol w:w="2126"/>
        <w:gridCol w:w="1555"/>
      </w:tblGrid>
      <w:tr w:rsidR="003E5DA2" w:rsidRPr="003A7217" w:rsidTr="00D3731C">
        <w:trPr>
          <w:trHeight w:val="158"/>
        </w:trPr>
        <w:tc>
          <w:tcPr>
            <w:tcW w:w="1668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55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F456B4" w:rsidRPr="003A7217" w:rsidTr="00D3731C">
        <w:trPr>
          <w:trHeight w:val="361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Bolachinha amanteigadas 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Leite batido com banana, cacau e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</w:t>
            </w:r>
            <w:proofErr w:type="gramEnd"/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F456B4" w:rsidRDefault="00D17412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F456B4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354EB" w:rsidRDefault="003354EB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F456B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</w:t>
            </w: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B01CF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5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Bolachinha amanteigadas sem açúcar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Leite batido com banana e cacau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nata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abacaxi com hortelã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D17412" w:rsidRDefault="00D17412" w:rsidP="00D1741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Água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092681" w:rsidRDefault="00092681" w:rsidP="0009268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caseiro com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creme de ricota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laranja com cenoura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5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cacau sem açúcar</w:t>
            </w:r>
          </w:p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erva-doce</w:t>
            </w:r>
          </w:p>
          <w:p w:rsidR="00F456B4" w:rsidRPr="003A7217" w:rsidRDefault="00F456B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F456B4" w:rsidRPr="003A7217" w:rsidTr="00D3731C">
        <w:trPr>
          <w:trHeight w:val="45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410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6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3E5DA2" w:rsidRPr="003A7217" w:rsidTr="00D3731C">
        <w:tc>
          <w:tcPr>
            <w:tcW w:w="1668" w:type="dxa"/>
          </w:tcPr>
          <w:p w:rsidR="003E5DA2" w:rsidRPr="003A7217" w:rsidRDefault="003E5DA2" w:rsidP="0087653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3E5DA2" w:rsidRPr="003A7217" w:rsidRDefault="003E5DA2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3E5DA2" w:rsidRPr="003A7217" w:rsidRDefault="00B01CF4" w:rsidP="0087653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844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manteiga e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8B1723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B01CF4" w:rsidRDefault="003354EB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74"/>
        </w:trPr>
        <w:tc>
          <w:tcPr>
            <w:tcW w:w="1668" w:type="dxa"/>
          </w:tcPr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 com tempero verde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Almôndegas nutritivas de carne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8B1723" w:rsidRDefault="008B1723" w:rsidP="008B17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espinafre recheada com frango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abóbora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542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ao molho de tomate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Espaguete sem glúten e ovos/ Cenoura em rodelinhas assadas com azeite de oliva e ervas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Alface americana/ Beterraba cozida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Frango </w:t>
            </w:r>
            <w:r w:rsidR="008B172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refogadinho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Cenoura cozida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de panela com abóbora</w:t>
            </w: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Milho cozido</w:t>
            </w: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Repolho/ Beterraba cozida</w:t>
            </w:r>
          </w:p>
        </w:tc>
        <w:tc>
          <w:tcPr>
            <w:tcW w:w="1555" w:type="dxa"/>
          </w:tcPr>
          <w:p w:rsidR="003354EB" w:rsidRDefault="003354EB" w:rsidP="003354E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suína assada</w:t>
            </w:r>
          </w:p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F456B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Brócolis</w:t>
            </w:r>
          </w:p>
        </w:tc>
      </w:tr>
      <w:tr w:rsidR="00F456B4" w:rsidRPr="003A7217" w:rsidTr="00D3731C">
        <w:trPr>
          <w:trHeight w:val="123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II,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e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410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F456B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555" w:type="dxa"/>
          </w:tcPr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01CF4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F456B4" w:rsidRPr="003A7217" w:rsidRDefault="00B01CF4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F456B4" w:rsidRPr="003A7217" w:rsidTr="00D3731C">
        <w:trPr>
          <w:trHeight w:val="600"/>
        </w:trPr>
        <w:tc>
          <w:tcPr>
            <w:tcW w:w="1668" w:type="dxa"/>
          </w:tcPr>
          <w:p w:rsidR="00F456B4" w:rsidRPr="003A7217" w:rsidRDefault="00F456B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410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5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F456B4" w:rsidRPr="003A7217" w:rsidRDefault="00CF6A38" w:rsidP="00F456B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555" w:type="dxa"/>
          </w:tcPr>
          <w:p w:rsidR="00F456B4" w:rsidRPr="003A7217" w:rsidRDefault="00B01CF4" w:rsidP="00F456B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</w:tr>
      <w:tr w:rsidR="00B01CF4" w:rsidRPr="003A7217" w:rsidTr="00D3731C">
        <w:trPr>
          <w:trHeight w:val="600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</w:t>
            </w: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</w:t>
            </w:r>
            <w:proofErr w:type="spell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III </w:t>
            </w:r>
          </w:p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 xml:space="preserve">Parafuso 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722"/>
        </w:trPr>
        <w:tc>
          <w:tcPr>
            <w:tcW w:w="1668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Macarrão conchinha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  <w:tr w:rsidR="00B01CF4" w:rsidRPr="003A7217" w:rsidTr="00D3731C">
        <w:trPr>
          <w:trHeight w:val="666"/>
        </w:trPr>
        <w:tc>
          <w:tcPr>
            <w:tcW w:w="1668" w:type="dxa"/>
          </w:tcPr>
          <w:p w:rsidR="00B01CF4" w:rsidRPr="003A7217" w:rsidRDefault="00B01CF4" w:rsidP="00B01CF4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Isento de glúten, leite e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ovos</w:t>
            </w:r>
            <w:proofErr w:type="gramEnd"/>
          </w:p>
        </w:tc>
        <w:tc>
          <w:tcPr>
            <w:tcW w:w="1842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Lentilha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Arroz integral com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quinoa</w:t>
            </w:r>
            <w:proofErr w:type="spellEnd"/>
          </w:p>
        </w:tc>
        <w:tc>
          <w:tcPr>
            <w:tcW w:w="2410" w:type="dxa"/>
          </w:tcPr>
          <w:p w:rsidR="00B01CF4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desfiado e ensopado com legumes</w:t>
            </w:r>
          </w:p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</w:tc>
        <w:tc>
          <w:tcPr>
            <w:tcW w:w="198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 com legumes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br/>
              <w:t>Parafuso sem glúten e ovos</w:t>
            </w:r>
          </w:p>
        </w:tc>
        <w:tc>
          <w:tcPr>
            <w:tcW w:w="2126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Sopinha de feijão com arroz e legumes</w:t>
            </w:r>
          </w:p>
        </w:tc>
        <w:tc>
          <w:tcPr>
            <w:tcW w:w="1555" w:type="dxa"/>
          </w:tcPr>
          <w:p w:rsidR="00B01CF4" w:rsidRPr="003A7217" w:rsidRDefault="00B01CF4" w:rsidP="00B01CF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  <w:bookmarkStart w:id="0" w:name="_GoBack"/>
      <w:bookmarkEnd w:id="0"/>
    </w:p>
    <w:sectPr w:rsidR="003E5DA2" w:rsidSect="0020209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9C" w:rsidRDefault="00F54A9C" w:rsidP="00A41298">
      <w:pPr>
        <w:spacing w:after="0" w:line="240" w:lineRule="auto"/>
      </w:pPr>
      <w:r>
        <w:separator/>
      </w:r>
    </w:p>
  </w:endnote>
  <w:endnote w:type="continuationSeparator" w:id="0">
    <w:p w:rsidR="00F54A9C" w:rsidRDefault="00F54A9C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12" w:rsidRDefault="00D17412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1C8815" wp14:editId="3D9D4DC5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7412" w:rsidRPr="007E24C1" w:rsidRDefault="00D17412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Nos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lanche da tarde será servido 2 ou 3 variedades de frutas.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4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No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Os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) Não será utilizado sal refinado nas preparações, o mesmo será substituído por sal de ervas e outros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10)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 é isento de sal, suco,  açúcar, leite e derivados.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11)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O cardápio do Infantil II e III é isento de açúcar.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12)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Zutter.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2E3610" w:rsidRPr="007E24C1" w:rsidRDefault="002E3610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Nos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lanche da tarde será servido 2 ou 3 variedades de frutas.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4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No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Os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) Não será utilizado sal refinado nas preparações, o mesmo será substituído por sal de ervas e outros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10)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 é isento de sal, suco,  açúcar, leite e derivados.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11)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O cardápio do Infantil II e III é isento de açúcar.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12)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 Infantil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Zutter.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D17412" w:rsidRPr="008F218D" w:rsidRDefault="00D17412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D17412" w:rsidRDefault="00D17412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9C" w:rsidRDefault="00F54A9C" w:rsidP="00A41298">
      <w:pPr>
        <w:spacing w:after="0" w:line="240" w:lineRule="auto"/>
      </w:pPr>
      <w:r>
        <w:separator/>
      </w:r>
    </w:p>
  </w:footnote>
  <w:footnote w:type="continuationSeparator" w:id="0">
    <w:p w:rsidR="00F54A9C" w:rsidRDefault="00F54A9C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12" w:rsidRDefault="00F54A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12" w:rsidRDefault="00D17412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39E3DB01" wp14:editId="7555944B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6F2706C4" wp14:editId="473B816B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E0B538" wp14:editId="57950CE5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7412" w:rsidRPr="003A7217" w:rsidRDefault="00D17412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CARDÁPIO INSTITUTO MÁGICO DA APRENDIZAGEM –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</w:t>
                          </w:r>
                          <w:r w:rsidR="003354EB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ABRIL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D17412" w:rsidRPr="003A7217" w:rsidRDefault="00D17412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>CARDÁPIO INSTITUTO MÁGICO DA APRENDIZAGEM –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</w:t>
                    </w:r>
                    <w:r w:rsidR="003354EB">
                      <w:rPr>
                        <w:b/>
                        <w:color w:val="00B050"/>
                        <w:sz w:val="30"/>
                        <w:szCs w:val="30"/>
                      </w:rPr>
                      <w:t>ABRIL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D17412" w:rsidRPr="00C056E5" w:rsidRDefault="00D17412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D17412" w:rsidRPr="00E1715D" w:rsidRDefault="00D17412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12" w:rsidRDefault="00F54A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2122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1891"/>
    <w:rsid w:val="000433C1"/>
    <w:rsid w:val="00044843"/>
    <w:rsid w:val="00044961"/>
    <w:rsid w:val="00044CF1"/>
    <w:rsid w:val="00046268"/>
    <w:rsid w:val="000467CB"/>
    <w:rsid w:val="00047E20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2A5"/>
    <w:rsid w:val="00087A08"/>
    <w:rsid w:val="00087A48"/>
    <w:rsid w:val="00090CDD"/>
    <w:rsid w:val="00091BB2"/>
    <w:rsid w:val="00091D16"/>
    <w:rsid w:val="00092681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338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786A"/>
    <w:rsid w:val="001823C4"/>
    <w:rsid w:val="00183B47"/>
    <w:rsid w:val="00184C90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24D5"/>
    <w:rsid w:val="001F45ED"/>
    <w:rsid w:val="001F51C1"/>
    <w:rsid w:val="001F61E8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2654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597D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54EB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7052"/>
    <w:rsid w:val="003979CA"/>
    <w:rsid w:val="003A0F74"/>
    <w:rsid w:val="003A214D"/>
    <w:rsid w:val="003A29D4"/>
    <w:rsid w:val="003A352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50A0"/>
    <w:rsid w:val="00445A8F"/>
    <w:rsid w:val="00445AAE"/>
    <w:rsid w:val="00446EFE"/>
    <w:rsid w:val="00450135"/>
    <w:rsid w:val="00452197"/>
    <w:rsid w:val="00453758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4C45"/>
    <w:rsid w:val="004960B4"/>
    <w:rsid w:val="004960E0"/>
    <w:rsid w:val="00497A34"/>
    <w:rsid w:val="004A0E97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079EE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32D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310F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33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1723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9392F"/>
    <w:rsid w:val="00A94338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1CF4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7CC"/>
    <w:rsid w:val="00B31ABB"/>
    <w:rsid w:val="00B31BB0"/>
    <w:rsid w:val="00B359B2"/>
    <w:rsid w:val="00B35D28"/>
    <w:rsid w:val="00B400E1"/>
    <w:rsid w:val="00B40EB3"/>
    <w:rsid w:val="00B40ED5"/>
    <w:rsid w:val="00B436D1"/>
    <w:rsid w:val="00B4427E"/>
    <w:rsid w:val="00B44B13"/>
    <w:rsid w:val="00B45E08"/>
    <w:rsid w:val="00B460CC"/>
    <w:rsid w:val="00B476A4"/>
    <w:rsid w:val="00B47F69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573B"/>
    <w:rsid w:val="00B731CB"/>
    <w:rsid w:val="00B75B53"/>
    <w:rsid w:val="00B76069"/>
    <w:rsid w:val="00B76A03"/>
    <w:rsid w:val="00B7709A"/>
    <w:rsid w:val="00B80289"/>
    <w:rsid w:val="00B81FF8"/>
    <w:rsid w:val="00B83232"/>
    <w:rsid w:val="00B8439E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C5BA8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33F2"/>
    <w:rsid w:val="00D057F2"/>
    <w:rsid w:val="00D05CF9"/>
    <w:rsid w:val="00D0713F"/>
    <w:rsid w:val="00D11952"/>
    <w:rsid w:val="00D124EB"/>
    <w:rsid w:val="00D1714F"/>
    <w:rsid w:val="00D17412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57526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52B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857"/>
    <w:rsid w:val="00F11AB2"/>
    <w:rsid w:val="00F13754"/>
    <w:rsid w:val="00F1708F"/>
    <w:rsid w:val="00F17E5E"/>
    <w:rsid w:val="00F206F4"/>
    <w:rsid w:val="00F21134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4A9C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6AA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B4A0-8935-482A-9774-B3831162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1</Pages>
  <Words>1765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Larissa Zutter</cp:lastModifiedBy>
  <cp:revision>226</cp:revision>
  <cp:lastPrinted>2019-03-18T11:59:00Z</cp:lastPrinted>
  <dcterms:created xsi:type="dcterms:W3CDTF">2018-10-09T21:02:00Z</dcterms:created>
  <dcterms:modified xsi:type="dcterms:W3CDTF">2023-03-16T16:25:00Z</dcterms:modified>
</cp:coreProperties>
</file>